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1C" w:rsidRDefault="00652A1C" w:rsidP="00BE1496">
      <w:pPr>
        <w:jc w:val="center"/>
        <w:rPr>
          <w:rFonts w:ascii="Arial" w:hAnsi="Arial" w:cs="Arial"/>
          <w:sz w:val="28"/>
          <w:lang w:val="da-DK"/>
        </w:rPr>
      </w:pPr>
    </w:p>
    <w:p w:rsidR="00BE1496" w:rsidRPr="00652A1C" w:rsidRDefault="00BE1496" w:rsidP="00BE1496">
      <w:pPr>
        <w:jc w:val="center"/>
        <w:rPr>
          <w:rFonts w:ascii="Arial" w:hAnsi="Arial" w:cs="Arial"/>
          <w:sz w:val="28"/>
          <w:lang w:val="da-DK"/>
        </w:rPr>
      </w:pPr>
      <w:r w:rsidRPr="00652A1C">
        <w:rPr>
          <w:rFonts w:ascii="Arial" w:hAnsi="Arial" w:cs="Arial"/>
          <w:sz w:val="28"/>
          <w:lang w:val="da-DK"/>
        </w:rPr>
        <w:t>DKG Møde</w:t>
      </w:r>
      <w:r w:rsidR="00652A1C">
        <w:rPr>
          <w:rFonts w:ascii="Arial" w:hAnsi="Arial" w:cs="Arial"/>
          <w:sz w:val="28"/>
          <w:lang w:val="da-DK"/>
        </w:rPr>
        <w:t>;</w:t>
      </w:r>
    </w:p>
    <w:p w:rsidR="00652A1C" w:rsidRDefault="00652A1C" w:rsidP="00BE1496">
      <w:pPr>
        <w:jc w:val="center"/>
        <w:rPr>
          <w:rFonts w:ascii="Arial" w:hAnsi="Arial" w:cs="Arial"/>
          <w:i/>
          <w:sz w:val="28"/>
          <w:lang w:val="da-DK"/>
        </w:rPr>
      </w:pPr>
      <w:r w:rsidRPr="00652A1C">
        <w:rPr>
          <w:rFonts w:ascii="Arial" w:hAnsi="Arial" w:cs="Arial"/>
          <w:i/>
          <w:sz w:val="28"/>
          <w:lang w:val="da-DK"/>
        </w:rPr>
        <w:t xml:space="preserve">Krav til explorative analyser og oversight </w:t>
      </w:r>
      <w:r w:rsidR="00A724A2">
        <w:rPr>
          <w:rFonts w:ascii="Arial" w:hAnsi="Arial" w:cs="Arial"/>
          <w:i/>
          <w:sz w:val="28"/>
          <w:lang w:val="da-DK"/>
        </w:rPr>
        <w:t>af</w:t>
      </w:r>
      <w:r w:rsidRPr="00652A1C">
        <w:rPr>
          <w:rFonts w:ascii="Arial" w:hAnsi="Arial" w:cs="Arial"/>
          <w:i/>
          <w:sz w:val="28"/>
          <w:lang w:val="da-DK"/>
        </w:rPr>
        <w:t xml:space="preserve"> CROs, </w:t>
      </w:r>
    </w:p>
    <w:p w:rsidR="00BE1496" w:rsidRPr="00652A1C" w:rsidRDefault="00652A1C" w:rsidP="00BE1496">
      <w:pPr>
        <w:jc w:val="center"/>
        <w:rPr>
          <w:rFonts w:ascii="Arial" w:hAnsi="Arial" w:cs="Arial"/>
          <w:sz w:val="28"/>
          <w:lang w:val="da-DK"/>
        </w:rPr>
      </w:pPr>
      <w:r w:rsidRPr="00652A1C">
        <w:rPr>
          <w:rFonts w:ascii="Arial" w:hAnsi="Arial" w:cs="Arial"/>
          <w:i/>
          <w:sz w:val="28"/>
          <w:lang w:val="da-DK"/>
        </w:rPr>
        <w:t xml:space="preserve">fra </w:t>
      </w:r>
      <w:r w:rsidRPr="00652A1C">
        <w:rPr>
          <w:rStyle w:val="caps"/>
          <w:rFonts w:ascii="Arial" w:hAnsi="Arial" w:cs="Arial"/>
          <w:i/>
          <w:sz w:val="28"/>
          <w:lang w:val="da-DK"/>
        </w:rPr>
        <w:t>CRO</w:t>
      </w:r>
      <w:r w:rsidRPr="00652A1C">
        <w:rPr>
          <w:rFonts w:ascii="Arial" w:hAnsi="Arial" w:cs="Arial"/>
          <w:i/>
          <w:sz w:val="28"/>
          <w:lang w:val="da-DK"/>
        </w:rPr>
        <w:t xml:space="preserve"> og </w:t>
      </w:r>
      <w:r>
        <w:rPr>
          <w:rFonts w:ascii="Arial" w:hAnsi="Arial" w:cs="Arial"/>
          <w:i/>
          <w:sz w:val="28"/>
          <w:lang w:val="da-DK"/>
        </w:rPr>
        <w:t>S</w:t>
      </w:r>
      <w:r w:rsidRPr="00652A1C">
        <w:rPr>
          <w:rFonts w:ascii="Arial" w:hAnsi="Arial" w:cs="Arial"/>
          <w:i/>
          <w:sz w:val="28"/>
          <w:lang w:val="da-DK"/>
        </w:rPr>
        <w:t>ponsor perspektiv</w:t>
      </w:r>
    </w:p>
    <w:p w:rsidR="00652A1C" w:rsidRDefault="00652A1C" w:rsidP="00BE1496">
      <w:pPr>
        <w:rPr>
          <w:lang w:val="da-DK"/>
        </w:rPr>
      </w:pPr>
    </w:p>
    <w:p w:rsidR="00652A1C" w:rsidRDefault="00652A1C" w:rsidP="00BE1496">
      <w:pPr>
        <w:rPr>
          <w:rFonts w:ascii="Arial" w:hAnsi="Arial" w:cs="Arial"/>
          <w:lang w:val="da-DK"/>
        </w:rPr>
      </w:pPr>
      <w:r w:rsidRPr="00700B03">
        <w:rPr>
          <w:rFonts w:ascii="Arial" w:hAnsi="Arial" w:cs="Arial"/>
          <w:lang w:val="da-DK"/>
        </w:rPr>
        <w:t xml:space="preserve">Mødet finder sted  24 April 2019 </w:t>
      </w:r>
      <w:r w:rsidR="00700B03" w:rsidRPr="00700B03">
        <w:rPr>
          <w:rFonts w:ascii="Arial" w:hAnsi="Arial" w:cs="Arial"/>
          <w:lang w:val="da-DK"/>
        </w:rPr>
        <w:t xml:space="preserve">kl. 15-17 </w:t>
      </w:r>
      <w:r w:rsidRPr="00700B03">
        <w:rPr>
          <w:rFonts w:ascii="Arial" w:hAnsi="Arial" w:cs="Arial"/>
          <w:lang w:val="da-DK"/>
        </w:rPr>
        <w:t>hos Genmab, Kalvebod Brygge 43, 1560 København V</w:t>
      </w:r>
      <w:r w:rsidR="00700B03">
        <w:rPr>
          <w:rFonts w:ascii="Arial" w:hAnsi="Arial" w:cs="Arial"/>
          <w:lang w:val="da-DK"/>
        </w:rPr>
        <w:t>.</w:t>
      </w:r>
    </w:p>
    <w:p w:rsidR="00700B03" w:rsidRDefault="00700B03" w:rsidP="00BE1496">
      <w:pPr>
        <w:rPr>
          <w:rFonts w:ascii="Arial" w:hAnsi="Arial" w:cs="Arial"/>
          <w:lang w:val="da-DK"/>
        </w:rPr>
      </w:pPr>
    </w:p>
    <w:p w:rsidR="00700B03" w:rsidRPr="006E40F7" w:rsidRDefault="00700B03" w:rsidP="00BE1496">
      <w:pPr>
        <w:rPr>
          <w:rFonts w:ascii="Arial" w:hAnsi="Arial" w:cs="Arial"/>
          <w:b/>
          <w:color w:val="FF0000"/>
          <w:lang w:val="da-DK"/>
        </w:rPr>
      </w:pPr>
      <w:r w:rsidRPr="006E40F7">
        <w:rPr>
          <w:rFonts w:ascii="Arial" w:hAnsi="Arial" w:cs="Arial"/>
          <w:b/>
          <w:color w:val="FF0000"/>
          <w:lang w:val="da-DK"/>
        </w:rPr>
        <w:t>Agenda:</w:t>
      </w:r>
    </w:p>
    <w:p w:rsidR="00700B03" w:rsidRDefault="00700B03" w:rsidP="00700B03">
      <w:pPr>
        <w:pStyle w:val="ListParagraph"/>
        <w:numPr>
          <w:ilvl w:val="0"/>
          <w:numId w:val="2"/>
        </w:numPr>
        <w:rPr>
          <w:rFonts w:ascii="Arial" w:hAnsi="Arial" w:cs="Arial"/>
          <w:lang w:val="da-DK"/>
        </w:rPr>
      </w:pPr>
      <w:r w:rsidRPr="006E40F7">
        <w:rPr>
          <w:rFonts w:ascii="Arial" w:hAnsi="Arial" w:cs="Arial"/>
          <w:b/>
          <w:lang w:val="da-DK"/>
        </w:rPr>
        <w:t>Indlæg</w:t>
      </w:r>
      <w:r>
        <w:rPr>
          <w:rFonts w:ascii="Arial" w:hAnsi="Arial" w:cs="Arial"/>
          <w:lang w:val="da-DK"/>
        </w:rPr>
        <w:t xml:space="preserve"> ved Lisette Mathiasen, QA Manager, AROS (Eurofins), som vil fortælle om hvorledes man opererer i</w:t>
      </w:r>
      <w:r w:rsidR="006E40F7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>en regulatorisk gråzone og håndterer alle de forskellige krav fra Sponsorer</w:t>
      </w:r>
    </w:p>
    <w:p w:rsidR="006E40F7" w:rsidRDefault="006E40F7" w:rsidP="002C6D53">
      <w:pPr>
        <w:pStyle w:val="ListParagraph"/>
        <w:ind w:left="1080"/>
        <w:rPr>
          <w:rFonts w:ascii="Arial" w:hAnsi="Arial" w:cs="Arial"/>
          <w:lang w:val="da-DK"/>
        </w:rPr>
      </w:pPr>
    </w:p>
    <w:p w:rsidR="00700B03" w:rsidRDefault="006E40F7" w:rsidP="00700B03">
      <w:pPr>
        <w:pStyle w:val="ListParagraph"/>
        <w:numPr>
          <w:ilvl w:val="0"/>
          <w:numId w:val="2"/>
        </w:numPr>
        <w:rPr>
          <w:rFonts w:ascii="Arial" w:hAnsi="Arial" w:cs="Arial"/>
          <w:lang w:val="da-DK"/>
        </w:rPr>
      </w:pPr>
      <w:r w:rsidRPr="006E40F7">
        <w:rPr>
          <w:rFonts w:ascii="Arial" w:hAnsi="Arial" w:cs="Arial"/>
          <w:b/>
          <w:lang w:val="da-DK"/>
        </w:rPr>
        <w:t>D</w:t>
      </w:r>
      <w:r w:rsidR="00700B03" w:rsidRPr="006E40F7">
        <w:rPr>
          <w:rFonts w:ascii="Arial" w:hAnsi="Arial" w:cs="Arial"/>
          <w:b/>
          <w:lang w:val="da-DK"/>
        </w:rPr>
        <w:t>iskussion</w:t>
      </w:r>
      <w:r w:rsidR="00700B03">
        <w:rPr>
          <w:rFonts w:ascii="Arial" w:hAnsi="Arial" w:cs="Arial"/>
          <w:lang w:val="da-DK"/>
        </w:rPr>
        <w:t>:  Deltagerne bedes medbringe 2-3 spørgsmål/</w:t>
      </w:r>
      <w:r>
        <w:rPr>
          <w:rFonts w:ascii="Arial" w:hAnsi="Arial" w:cs="Arial"/>
          <w:lang w:val="da-DK"/>
        </w:rPr>
        <w:t>udfordringer som vi kan diskutere og forsøge at finde en fælles tilgang til</w:t>
      </w:r>
      <w:r w:rsidR="000D5FC6">
        <w:rPr>
          <w:rFonts w:ascii="Arial" w:hAnsi="Arial" w:cs="Arial"/>
          <w:lang w:val="da-DK"/>
        </w:rPr>
        <w:t>.</w:t>
      </w:r>
    </w:p>
    <w:p w:rsidR="006E40F7" w:rsidRDefault="006E40F7" w:rsidP="002C6D53">
      <w:pPr>
        <w:pStyle w:val="ListParagraph"/>
        <w:ind w:left="1080"/>
        <w:rPr>
          <w:rFonts w:ascii="Arial" w:hAnsi="Arial" w:cs="Arial"/>
          <w:i/>
          <w:lang w:val="da-DK"/>
        </w:rPr>
      </w:pPr>
      <w:r>
        <w:rPr>
          <w:rFonts w:ascii="Arial" w:hAnsi="Arial" w:cs="Arial"/>
          <w:lang w:val="da-DK"/>
        </w:rPr>
        <w:t>(</w:t>
      </w:r>
      <w:r w:rsidRPr="006E40F7">
        <w:rPr>
          <w:rFonts w:ascii="Arial" w:hAnsi="Arial" w:cs="Arial"/>
          <w:i/>
          <w:lang w:val="da-DK"/>
        </w:rPr>
        <w:t xml:space="preserve">f.eks. </w:t>
      </w:r>
      <w:r>
        <w:rPr>
          <w:rFonts w:ascii="Arial" w:hAnsi="Arial" w:cs="Arial"/>
          <w:i/>
          <w:lang w:val="da-DK"/>
        </w:rPr>
        <w:t>Hvad er de QMS mæssige minimums krav man kan stille til et laboratorium, som analyserer prøver som stammer fra trial subjects)</w:t>
      </w:r>
    </w:p>
    <w:p w:rsidR="006E40F7" w:rsidRDefault="006E40F7" w:rsidP="006E40F7">
      <w:pPr>
        <w:rPr>
          <w:rFonts w:ascii="Arial" w:hAnsi="Arial" w:cs="Arial"/>
          <w:lang w:val="da-DK"/>
        </w:rPr>
      </w:pPr>
    </w:p>
    <w:p w:rsidR="006E40F7" w:rsidRDefault="006E40F7" w:rsidP="006E40F7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Vi håber at I griber ideen og bidrage aktivt med spørgsmål til dette område, som griber mere og mere om sig, - uden at have det ”regulatoriske sikkerhedsnet”, vi er vant til.</w:t>
      </w:r>
    </w:p>
    <w:p w:rsidR="006E40F7" w:rsidRDefault="006E40F7" w:rsidP="006E40F7">
      <w:pPr>
        <w:rPr>
          <w:rFonts w:ascii="Arial" w:hAnsi="Arial" w:cs="Arial"/>
          <w:lang w:val="da-DK"/>
        </w:rPr>
      </w:pPr>
    </w:p>
    <w:p w:rsidR="008165D8" w:rsidRDefault="006E40F7" w:rsidP="006E40F7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Tilmelding</w:t>
      </w:r>
      <w:r w:rsidR="008165D8">
        <w:rPr>
          <w:rFonts w:ascii="Arial" w:hAnsi="Arial" w:cs="Arial"/>
          <w:lang w:val="da-DK"/>
        </w:rPr>
        <w:t xml:space="preserve">:  tilmelding på </w:t>
      </w:r>
      <w:hyperlink r:id="rId7" w:history="1">
        <w:r w:rsidR="008165D8" w:rsidRPr="007414B3">
          <w:rPr>
            <w:rStyle w:val="Hyperlink"/>
            <w:rFonts w:ascii="Arial" w:hAnsi="Arial" w:cs="Arial"/>
            <w:lang w:val="da-DK"/>
          </w:rPr>
          <w:t>DKG@DKGQA.com</w:t>
        </w:r>
      </w:hyperlink>
      <w:r w:rsidR="008165D8">
        <w:rPr>
          <w:rFonts w:ascii="Arial" w:hAnsi="Arial" w:cs="Arial"/>
          <w:lang w:val="da-DK"/>
        </w:rPr>
        <w:t xml:space="preserve"> senest 15. april (pga. Påsken)</w:t>
      </w:r>
    </w:p>
    <w:p w:rsidR="008165D8" w:rsidRDefault="008165D8" w:rsidP="006E40F7">
      <w:pPr>
        <w:rPr>
          <w:rFonts w:ascii="Arial" w:hAnsi="Arial" w:cs="Arial"/>
          <w:lang w:val="da-DK"/>
        </w:rPr>
      </w:pPr>
      <w:bookmarkStart w:id="0" w:name="_GoBack"/>
      <w:bookmarkEnd w:id="0"/>
    </w:p>
    <w:p w:rsidR="008165D8" w:rsidRDefault="008165D8" w:rsidP="006E40F7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Med venlig hilsen</w:t>
      </w:r>
    </w:p>
    <w:p w:rsidR="000D5FC6" w:rsidRDefault="000D5FC6" w:rsidP="006E40F7">
      <w:pPr>
        <w:rPr>
          <w:rFonts w:ascii="Arial" w:hAnsi="Arial" w:cs="Arial"/>
          <w:lang w:val="da-DK"/>
        </w:rPr>
      </w:pPr>
    </w:p>
    <w:p w:rsidR="000D5FC6" w:rsidRDefault="000D5FC6" w:rsidP="006E40F7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Lisette, Helle, Lisbeth og Birthe</w:t>
      </w:r>
    </w:p>
    <w:p w:rsidR="008165D8" w:rsidRDefault="008165D8" w:rsidP="006E40F7">
      <w:pPr>
        <w:rPr>
          <w:rFonts w:ascii="Arial" w:hAnsi="Arial" w:cs="Arial"/>
          <w:lang w:val="da-DK"/>
        </w:rPr>
      </w:pPr>
    </w:p>
    <w:p w:rsidR="006E40F7" w:rsidRPr="006E40F7" w:rsidRDefault="006E40F7" w:rsidP="006E40F7">
      <w:pPr>
        <w:rPr>
          <w:rFonts w:ascii="Arial" w:hAnsi="Arial" w:cs="Arial"/>
          <w:lang w:val="da-DK"/>
        </w:rPr>
      </w:pPr>
    </w:p>
    <w:sectPr w:rsidR="006E40F7" w:rsidRPr="006E40F7" w:rsidSect="004D76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5A" w:rsidRDefault="00FA4B5A" w:rsidP="002544F3">
      <w:pPr>
        <w:spacing w:after="0" w:line="240" w:lineRule="auto"/>
      </w:pPr>
      <w:r>
        <w:separator/>
      </w:r>
    </w:p>
  </w:endnote>
  <w:endnote w:type="continuationSeparator" w:id="0">
    <w:p w:rsidR="00FA4B5A" w:rsidRDefault="00FA4B5A" w:rsidP="0025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F3" w:rsidRPr="002544F3" w:rsidRDefault="002C6D53" w:rsidP="002544F3">
    <w:pPr>
      <w:ind w:right="-285"/>
      <w:jc w:val="right"/>
      <w:rPr>
        <w:color w:val="FF0000"/>
      </w:rPr>
    </w:pPr>
    <w:sdt>
      <w:sdtPr>
        <w:rPr>
          <w:color w:val="FF0000"/>
        </w:rPr>
        <w:id w:val="250395305"/>
        <w:docPartObj>
          <w:docPartGallery w:val="Page Numbers (Top of Page)"/>
          <w:docPartUnique/>
        </w:docPartObj>
      </w:sdtPr>
      <w:sdtEndPr/>
      <w:sdtContent>
        <w:r w:rsidR="002544F3" w:rsidRPr="002544F3">
          <w:rPr>
            <w:color w:val="FF0000"/>
          </w:rPr>
          <w:t xml:space="preserve">Side </w:t>
        </w:r>
        <w:r w:rsidR="00F81519" w:rsidRPr="002544F3">
          <w:rPr>
            <w:color w:val="FF0000"/>
          </w:rPr>
          <w:fldChar w:fldCharType="begin"/>
        </w:r>
        <w:r w:rsidR="002544F3" w:rsidRPr="002544F3">
          <w:rPr>
            <w:color w:val="FF0000"/>
          </w:rPr>
          <w:instrText xml:space="preserve"> PAGE </w:instrText>
        </w:r>
        <w:r w:rsidR="00F81519" w:rsidRPr="002544F3">
          <w:rPr>
            <w:color w:val="FF0000"/>
          </w:rPr>
          <w:fldChar w:fldCharType="separate"/>
        </w:r>
        <w:r w:rsidR="003A5F23">
          <w:rPr>
            <w:noProof/>
            <w:color w:val="FF0000"/>
          </w:rPr>
          <w:t>2</w:t>
        </w:r>
        <w:r w:rsidR="00F81519" w:rsidRPr="002544F3">
          <w:rPr>
            <w:color w:val="FF0000"/>
          </w:rPr>
          <w:fldChar w:fldCharType="end"/>
        </w:r>
        <w:r w:rsidR="002544F3" w:rsidRPr="002544F3">
          <w:rPr>
            <w:color w:val="FF0000"/>
          </w:rPr>
          <w:t xml:space="preserve"> </w:t>
        </w:r>
        <w:proofErr w:type="spellStart"/>
        <w:r w:rsidR="002544F3" w:rsidRPr="002544F3">
          <w:rPr>
            <w:color w:val="FF0000"/>
          </w:rPr>
          <w:t>af</w:t>
        </w:r>
        <w:proofErr w:type="spellEnd"/>
        <w:r w:rsidR="002544F3" w:rsidRPr="002544F3">
          <w:rPr>
            <w:color w:val="FF0000"/>
          </w:rPr>
          <w:t xml:space="preserve"> </w:t>
        </w:r>
        <w:r w:rsidR="00F81519" w:rsidRPr="002544F3">
          <w:rPr>
            <w:color w:val="FF0000"/>
          </w:rPr>
          <w:fldChar w:fldCharType="begin"/>
        </w:r>
        <w:r w:rsidR="002544F3" w:rsidRPr="002544F3">
          <w:rPr>
            <w:color w:val="FF0000"/>
          </w:rPr>
          <w:instrText xml:space="preserve"> NUMPAGES  </w:instrText>
        </w:r>
        <w:r w:rsidR="00F81519" w:rsidRPr="002544F3">
          <w:rPr>
            <w:color w:val="FF0000"/>
          </w:rPr>
          <w:fldChar w:fldCharType="separate"/>
        </w:r>
        <w:r w:rsidR="003A5F23">
          <w:rPr>
            <w:noProof/>
            <w:color w:val="FF0000"/>
          </w:rPr>
          <w:t>2</w:t>
        </w:r>
        <w:r w:rsidR="00F81519" w:rsidRPr="002544F3">
          <w:rPr>
            <w:color w:val="FF0000"/>
          </w:rPr>
          <w:fldChar w:fldCharType="end"/>
        </w:r>
      </w:sdtContent>
    </w:sdt>
  </w:p>
  <w:p w:rsidR="002544F3" w:rsidRDefault="0025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55" w:rsidRDefault="004D7655" w:rsidP="004D7655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1028700</wp:posOffset>
          </wp:positionH>
          <wp:positionV relativeFrom="paragraph">
            <wp:posOffset>-112395</wp:posOffset>
          </wp:positionV>
          <wp:extent cx="5579745" cy="276225"/>
          <wp:effectExtent l="19050" t="0" r="1905" b="0"/>
          <wp:wrapNone/>
          <wp:docPr id="4" name="Billede 3" descr="bund dkg n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 dkg ny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7655" w:rsidRDefault="004D7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5A" w:rsidRDefault="00FA4B5A" w:rsidP="002544F3">
      <w:pPr>
        <w:spacing w:after="0" w:line="240" w:lineRule="auto"/>
      </w:pPr>
      <w:r>
        <w:separator/>
      </w:r>
    </w:p>
  </w:footnote>
  <w:footnote w:type="continuationSeparator" w:id="0">
    <w:p w:rsidR="00FA4B5A" w:rsidRDefault="00FA4B5A" w:rsidP="0025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F3" w:rsidRDefault="002544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5396865</wp:posOffset>
          </wp:positionH>
          <wp:positionV relativeFrom="page">
            <wp:posOffset>361950</wp:posOffset>
          </wp:positionV>
          <wp:extent cx="714375" cy="619125"/>
          <wp:effectExtent l="19050" t="0" r="9525" b="0"/>
          <wp:wrapNone/>
          <wp:docPr id="1" name="Billede 0" descr="logo dkg ny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kg ny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44F3" w:rsidRDefault="0025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F3" w:rsidRDefault="002544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5905500</wp:posOffset>
          </wp:positionH>
          <wp:positionV relativeFrom="paragraph">
            <wp:posOffset>-78740</wp:posOffset>
          </wp:positionV>
          <wp:extent cx="1285875" cy="1110528"/>
          <wp:effectExtent l="0" t="0" r="0" b="0"/>
          <wp:wrapNone/>
          <wp:docPr id="2" name="Billede 1" descr="logo dkg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kg 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9057" cy="1113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44F3" w:rsidRDefault="00254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DD3"/>
    <w:multiLevelType w:val="hybridMultilevel"/>
    <w:tmpl w:val="FB20C708"/>
    <w:lvl w:ilvl="0" w:tplc="83EC98D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1317D"/>
    <w:multiLevelType w:val="hybridMultilevel"/>
    <w:tmpl w:val="6E763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E1"/>
    <w:rsid w:val="00014771"/>
    <w:rsid w:val="00090573"/>
    <w:rsid w:val="000D5FC6"/>
    <w:rsid w:val="00244757"/>
    <w:rsid w:val="002544F3"/>
    <w:rsid w:val="002C6D53"/>
    <w:rsid w:val="002F220C"/>
    <w:rsid w:val="00305592"/>
    <w:rsid w:val="003A5F23"/>
    <w:rsid w:val="004D7655"/>
    <w:rsid w:val="00522DE5"/>
    <w:rsid w:val="00652A1C"/>
    <w:rsid w:val="006566C0"/>
    <w:rsid w:val="006E40F7"/>
    <w:rsid w:val="00700B03"/>
    <w:rsid w:val="008165D8"/>
    <w:rsid w:val="009238E1"/>
    <w:rsid w:val="00A724A2"/>
    <w:rsid w:val="00BE1496"/>
    <w:rsid w:val="00D74CC8"/>
    <w:rsid w:val="00E0606C"/>
    <w:rsid w:val="00F81519"/>
    <w:rsid w:val="00F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13B73"/>
  <w15:docId w15:val="{8474B2A1-5FB8-4EAE-BE4E-328B4E5B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F3"/>
  </w:style>
  <w:style w:type="paragraph" w:styleId="Footer">
    <w:name w:val="footer"/>
    <w:basedOn w:val="Normal"/>
    <w:link w:val="FooterChar"/>
    <w:uiPriority w:val="99"/>
    <w:unhideWhenUsed/>
    <w:rsid w:val="0025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F3"/>
  </w:style>
  <w:style w:type="paragraph" w:styleId="BalloonText">
    <w:name w:val="Balloon Text"/>
    <w:basedOn w:val="Normal"/>
    <w:link w:val="BalloonTextChar"/>
    <w:uiPriority w:val="99"/>
    <w:semiHidden/>
    <w:unhideWhenUsed/>
    <w:rsid w:val="0025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F3"/>
    <w:rPr>
      <w:rFonts w:ascii="Tahoma" w:hAnsi="Tahoma" w:cs="Tahoma"/>
      <w:sz w:val="16"/>
      <w:szCs w:val="16"/>
    </w:rPr>
  </w:style>
  <w:style w:type="character" w:customStyle="1" w:styleId="caps">
    <w:name w:val="caps"/>
    <w:basedOn w:val="DefaultParagraphFont"/>
    <w:rsid w:val="00652A1C"/>
  </w:style>
  <w:style w:type="paragraph" w:styleId="ListParagraph">
    <w:name w:val="List Paragraph"/>
    <w:basedOn w:val="Normal"/>
    <w:uiPriority w:val="34"/>
    <w:qFormat/>
    <w:rsid w:val="00700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G@DKGQ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Novozymes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Ulrick Madsen</dc:creator>
  <cp:lastModifiedBy>Birthe Emilie Nielsen</cp:lastModifiedBy>
  <cp:revision>2</cp:revision>
  <dcterms:created xsi:type="dcterms:W3CDTF">2019-03-28T12:05:00Z</dcterms:created>
  <dcterms:modified xsi:type="dcterms:W3CDTF">2019-03-28T12:05:00Z</dcterms:modified>
</cp:coreProperties>
</file>